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DB" w:rsidRPr="00E51057" w:rsidRDefault="00E51105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t xml:space="preserve">Звіт старости сіл </w:t>
      </w:r>
      <w:proofErr w:type="spellStart"/>
      <w:r w:rsidRPr="00E51057">
        <w:rPr>
          <w:rFonts w:ascii="Times New Roman" w:hAnsi="Times New Roman" w:cs="Times New Roman"/>
          <w:b/>
          <w:sz w:val="28"/>
          <w:szCs w:val="28"/>
        </w:rPr>
        <w:t>Тухля</w:t>
      </w:r>
      <w:proofErr w:type="spellEnd"/>
      <w:r w:rsidR="003933DB" w:rsidRPr="00E5105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933DB" w:rsidRPr="00E51057">
        <w:rPr>
          <w:rFonts w:ascii="Times New Roman" w:hAnsi="Times New Roman" w:cs="Times New Roman"/>
          <w:b/>
          <w:sz w:val="28"/>
          <w:szCs w:val="28"/>
        </w:rPr>
        <w:t>Либохора</w:t>
      </w:r>
      <w:proofErr w:type="spellEnd"/>
      <w:r w:rsidR="003933DB" w:rsidRPr="00E5105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933DB" w:rsidRPr="00E51057">
        <w:rPr>
          <w:rFonts w:ascii="Times New Roman" w:hAnsi="Times New Roman" w:cs="Times New Roman"/>
          <w:b/>
          <w:sz w:val="28"/>
          <w:szCs w:val="28"/>
        </w:rPr>
        <w:t>Головецько</w:t>
      </w:r>
      <w:proofErr w:type="spellEnd"/>
      <w:r w:rsidR="003933DB" w:rsidRPr="00E51057">
        <w:rPr>
          <w:rFonts w:ascii="Times New Roman" w:hAnsi="Times New Roman" w:cs="Times New Roman"/>
          <w:b/>
          <w:sz w:val="28"/>
          <w:szCs w:val="28"/>
        </w:rPr>
        <w:t>, Пшонець</w:t>
      </w:r>
    </w:p>
    <w:p w:rsidR="004D43BC" w:rsidRPr="00E51057" w:rsidRDefault="000526AC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03C5F" w:rsidRPr="00E51057">
        <w:rPr>
          <w:rFonts w:ascii="Times New Roman" w:hAnsi="Times New Roman" w:cs="Times New Roman"/>
          <w:b/>
          <w:sz w:val="28"/>
          <w:szCs w:val="28"/>
        </w:rPr>
        <w:t xml:space="preserve">2023 </w:t>
      </w:r>
      <w:r w:rsidR="00E51105" w:rsidRPr="00E51057">
        <w:rPr>
          <w:rFonts w:ascii="Times New Roman" w:hAnsi="Times New Roman" w:cs="Times New Roman"/>
          <w:b/>
          <w:sz w:val="28"/>
          <w:szCs w:val="28"/>
        </w:rPr>
        <w:t>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803C5F" w:rsidRPr="00E51057" w:rsidTr="00E16255">
        <w:trPr>
          <w:trHeight w:val="5388"/>
        </w:trPr>
        <w:tc>
          <w:tcPr>
            <w:tcW w:w="9855" w:type="dxa"/>
            <w:tcBorders>
              <w:bottom w:val="single" w:sz="4" w:space="0" w:color="auto"/>
            </w:tcBorders>
          </w:tcPr>
          <w:p w:rsidR="00E16255" w:rsidRPr="00E51057" w:rsidRDefault="00803C5F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Заяви і звернення </w:t>
            </w:r>
            <w:r w:rsidR="00EE151F" w:rsidRPr="00E51057">
              <w:rPr>
                <w:rFonts w:ascii="Times New Roman" w:hAnsi="Times New Roman" w:cs="Times New Roman"/>
                <w:sz w:val="28"/>
                <w:szCs w:val="28"/>
              </w:rPr>
              <w:t>(133</w:t>
            </w: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): земельні – </w:t>
            </w:r>
            <w:r w:rsidR="00EE151F" w:rsidRPr="00E51057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, звернення від громадян – </w:t>
            </w:r>
            <w:r w:rsidR="00EE151F" w:rsidRPr="00E5105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16255" w:rsidRPr="00E51057" w:rsidRDefault="00E16255" w:rsidP="0009268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b/>
                <w:sz w:val="28"/>
                <w:szCs w:val="28"/>
              </w:rPr>
              <w:t>(Найчастіші звернення громадян – щодо врегулювання питання заїзду до земельних ділянок і ремонту доріг комунального значення).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Нотаріальні дії – 55.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Соцпослуги</w:t>
            </w:r>
            <w:proofErr w:type="spellEnd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 через «Соціальну громаду» та ЄІССС </w:t>
            </w:r>
            <w:r w:rsidRPr="00E51057">
              <w:rPr>
                <w:rFonts w:ascii="Times New Roman" w:hAnsi="Times New Roman" w:cs="Times New Roman"/>
                <w:b/>
                <w:sz w:val="28"/>
                <w:szCs w:val="28"/>
              </w:rPr>
              <w:t>453</w:t>
            </w: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, з них: </w:t>
            </w:r>
          </w:p>
          <w:p w:rsidR="00E16255" w:rsidRPr="00E51057" w:rsidRDefault="00E16255" w:rsidP="0009268E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облік ВПО – 27; допомоги – 252; пільги – 77; субсидії – 97.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Довідки – 1226.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Реєстрація/зняття з реєстрації місця проживання – 108.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Видача витягів з РТГ – 907.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Прийнято заяв на пошкоджене майно – 2.</w:t>
            </w:r>
          </w:p>
          <w:p w:rsidR="00E16255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Вихідних листів – 185, з них 3 звернення в </w:t>
            </w:r>
            <w:proofErr w:type="spellStart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Облавтодор</w:t>
            </w:r>
            <w:proofErr w:type="spellEnd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 щодо ремонту відбійника і дороги </w:t>
            </w:r>
            <w:proofErr w:type="spellStart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Тухля-Головецько</w:t>
            </w:r>
            <w:proofErr w:type="spellEnd"/>
            <w:r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, 1 звернення до депутата </w:t>
            </w:r>
            <w:r w:rsidR="0009268E" w:rsidRPr="00E51057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 </w:t>
            </w: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Дейнеки А.М.</w:t>
            </w:r>
          </w:p>
          <w:p w:rsidR="00803C5F" w:rsidRPr="00E51057" w:rsidRDefault="00E16255" w:rsidP="0009268E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057">
              <w:rPr>
                <w:rFonts w:ascii="Times New Roman" w:hAnsi="Times New Roman" w:cs="Times New Roman"/>
                <w:sz w:val="28"/>
                <w:szCs w:val="28"/>
              </w:rPr>
              <w:t>Вхідних листів – 130.</w:t>
            </w:r>
          </w:p>
        </w:tc>
      </w:tr>
    </w:tbl>
    <w:p w:rsidR="00056F40" w:rsidRPr="00E51057" w:rsidRDefault="00056F40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1057">
        <w:rPr>
          <w:rFonts w:ascii="Times New Roman" w:hAnsi="Times New Roman" w:cs="Times New Roman"/>
          <w:b/>
          <w:sz w:val="28"/>
          <w:szCs w:val="28"/>
        </w:rPr>
        <w:t>Погосподарський</w:t>
      </w:r>
      <w:proofErr w:type="spellEnd"/>
      <w:r w:rsidRPr="00E51057">
        <w:rPr>
          <w:rFonts w:ascii="Times New Roman" w:hAnsi="Times New Roman" w:cs="Times New Roman"/>
          <w:b/>
          <w:sz w:val="28"/>
          <w:szCs w:val="28"/>
        </w:rPr>
        <w:t xml:space="preserve"> облік</w:t>
      </w:r>
    </w:p>
    <w:p w:rsidR="00056F40" w:rsidRPr="00E51057" w:rsidRDefault="00056F40" w:rsidP="00056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Pr="00E51057">
        <w:rPr>
          <w:rFonts w:ascii="Times New Roman" w:hAnsi="Times New Roman" w:cs="Times New Roman"/>
          <w:sz w:val="28"/>
          <w:szCs w:val="28"/>
        </w:rPr>
        <w:t xml:space="preserve"> – 589 господарств, </w:t>
      </w:r>
      <w:proofErr w:type="spellStart"/>
      <w:r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Pr="00E51057">
        <w:rPr>
          <w:rFonts w:ascii="Times New Roman" w:hAnsi="Times New Roman" w:cs="Times New Roman"/>
          <w:sz w:val="28"/>
          <w:szCs w:val="28"/>
        </w:rPr>
        <w:t xml:space="preserve"> – 349, </w:t>
      </w:r>
      <w:proofErr w:type="spellStart"/>
      <w:r w:rsidRPr="00E51057">
        <w:rPr>
          <w:rFonts w:ascii="Times New Roman" w:hAnsi="Times New Roman" w:cs="Times New Roman"/>
          <w:sz w:val="28"/>
          <w:szCs w:val="28"/>
        </w:rPr>
        <w:t>Головецько</w:t>
      </w:r>
      <w:proofErr w:type="spellEnd"/>
      <w:r w:rsidRPr="00E51057">
        <w:rPr>
          <w:rFonts w:ascii="Times New Roman" w:hAnsi="Times New Roman" w:cs="Times New Roman"/>
          <w:sz w:val="28"/>
          <w:szCs w:val="28"/>
        </w:rPr>
        <w:t xml:space="preserve"> – 173, Пшонець – 99.</w:t>
      </w:r>
      <w:r w:rsidR="00E51057" w:rsidRPr="00E51057">
        <w:rPr>
          <w:rFonts w:ascii="Times New Roman" w:hAnsi="Times New Roman" w:cs="Times New Roman"/>
          <w:sz w:val="28"/>
          <w:szCs w:val="28"/>
        </w:rPr>
        <w:t xml:space="preserve"> Загальна кількість об’єктів ПГО – 1210. Загальна кількість населення старостату 3460 осіб.</w:t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6"/>
        <w:gridCol w:w="968"/>
        <w:gridCol w:w="969"/>
        <w:gridCol w:w="968"/>
        <w:gridCol w:w="969"/>
        <w:gridCol w:w="968"/>
        <w:gridCol w:w="969"/>
      </w:tblGrid>
      <w:tr w:rsidR="00E51057" w:rsidRPr="00E51057" w:rsidTr="00E51057">
        <w:trPr>
          <w:cantSplit/>
          <w:trHeight w:val="227"/>
          <w:jc w:val="center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населеного пункту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сільськогосподарських тварин, голів</w:t>
            </w:r>
          </w:p>
        </w:tc>
      </w:tr>
      <w:tr w:rsidR="00E51057" w:rsidRPr="00E51057" w:rsidTr="00E51057">
        <w:trPr>
          <w:jc w:val="center"/>
        </w:trPr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</w:t>
            </w:r>
          </w:p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рогата</w:t>
            </w:r>
          </w:p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худоба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т.ч.</w:t>
            </w:r>
          </w:p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корови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свині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вівці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коні</w:t>
            </w: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Тухля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Либохора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Головецько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Пшонець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51057" w:rsidRPr="00E51057" w:rsidTr="00E51057">
        <w:trPr>
          <w:trHeight w:val="227"/>
          <w:jc w:val="center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57" w:rsidRPr="00E51057" w:rsidRDefault="00E51057" w:rsidP="00965CBB">
            <w:pPr>
              <w:spacing w:after="0" w:line="204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Разом: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298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057" w:rsidRPr="00E51057" w:rsidRDefault="00E51057" w:rsidP="00965CBB">
            <w:pPr>
              <w:tabs>
                <w:tab w:val="center" w:pos="4536"/>
                <w:tab w:val="right" w:pos="9072"/>
              </w:tabs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510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36</w:t>
            </w:r>
          </w:p>
        </w:tc>
      </w:tr>
    </w:tbl>
    <w:p w:rsidR="00E51057" w:rsidRPr="00E51057" w:rsidRDefault="00E51057" w:rsidP="00056F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2809" w:rsidRPr="00E51057" w:rsidRDefault="00362809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t>Мобілізація</w:t>
      </w:r>
    </w:p>
    <w:p w:rsidR="0009268E" w:rsidRPr="00E51057" w:rsidRDefault="00803C5F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</w:t>
      </w:r>
      <w:r w:rsidR="0009268E" w:rsidRPr="00E51057">
        <w:rPr>
          <w:rFonts w:ascii="Times New Roman" w:hAnsi="Times New Roman" w:cs="Times New Roman"/>
          <w:sz w:val="28"/>
          <w:szCs w:val="28"/>
        </w:rPr>
        <w:t xml:space="preserve">Згідно розпорядження 3-го відділу </w:t>
      </w:r>
      <w:proofErr w:type="spellStart"/>
      <w:r w:rsidR="0009268E" w:rsidRPr="00E51057">
        <w:rPr>
          <w:rFonts w:ascii="Times New Roman" w:hAnsi="Times New Roman" w:cs="Times New Roman"/>
          <w:sz w:val="28"/>
          <w:szCs w:val="28"/>
        </w:rPr>
        <w:t>Стрийського</w:t>
      </w:r>
      <w:proofErr w:type="spellEnd"/>
      <w:r w:rsidR="0009268E" w:rsidRPr="00E51057">
        <w:rPr>
          <w:rFonts w:ascii="Times New Roman" w:hAnsi="Times New Roman" w:cs="Times New Roman"/>
          <w:sz w:val="28"/>
          <w:szCs w:val="28"/>
        </w:rPr>
        <w:t xml:space="preserve"> РТЦК та СП було оповіщено </w:t>
      </w:r>
      <w:r w:rsidR="00056F40" w:rsidRPr="00E51057">
        <w:rPr>
          <w:rFonts w:ascii="Times New Roman" w:hAnsi="Times New Roman" w:cs="Times New Roman"/>
          <w:sz w:val="28"/>
          <w:szCs w:val="28"/>
        </w:rPr>
        <w:t>630</w:t>
      </w:r>
      <w:r w:rsidR="0009268E" w:rsidRPr="00E51057">
        <w:rPr>
          <w:rFonts w:ascii="Times New Roman" w:hAnsi="Times New Roman" w:cs="Times New Roman"/>
          <w:sz w:val="28"/>
          <w:szCs w:val="28"/>
        </w:rPr>
        <w:t xml:space="preserve"> військовозобов’</w:t>
      </w:r>
      <w:r w:rsidR="00056F40" w:rsidRPr="00E51057">
        <w:rPr>
          <w:rFonts w:ascii="Times New Roman" w:hAnsi="Times New Roman" w:cs="Times New Roman"/>
          <w:sz w:val="28"/>
          <w:szCs w:val="28"/>
        </w:rPr>
        <w:t>язаних, вручено повісток – 6.</w:t>
      </w:r>
    </w:p>
    <w:p w:rsidR="006156D3" w:rsidRPr="00E51057" w:rsidRDefault="0009268E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</w:t>
      </w:r>
      <w:r w:rsidR="00803C5F" w:rsidRPr="00E51057">
        <w:rPr>
          <w:rFonts w:ascii="Times New Roman" w:hAnsi="Times New Roman" w:cs="Times New Roman"/>
          <w:sz w:val="28"/>
          <w:szCs w:val="28"/>
        </w:rPr>
        <w:t>За 2023 рік з старостату було мобілізовано 21 чоловік</w:t>
      </w:r>
      <w:r w:rsidR="00056F40" w:rsidRPr="00E5105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56F40"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="00056F40" w:rsidRPr="00E51057">
        <w:rPr>
          <w:rFonts w:ascii="Times New Roman" w:hAnsi="Times New Roman" w:cs="Times New Roman"/>
          <w:sz w:val="28"/>
          <w:szCs w:val="28"/>
        </w:rPr>
        <w:t xml:space="preserve"> – 10, </w:t>
      </w:r>
      <w:proofErr w:type="spellStart"/>
      <w:r w:rsidR="00056F40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056F40" w:rsidRPr="00E51057">
        <w:rPr>
          <w:rFonts w:ascii="Times New Roman" w:hAnsi="Times New Roman" w:cs="Times New Roman"/>
          <w:sz w:val="28"/>
          <w:szCs w:val="28"/>
        </w:rPr>
        <w:t xml:space="preserve"> – 5, </w:t>
      </w:r>
      <w:proofErr w:type="spellStart"/>
      <w:r w:rsidR="00056F40" w:rsidRPr="00E51057">
        <w:rPr>
          <w:rFonts w:ascii="Times New Roman" w:hAnsi="Times New Roman" w:cs="Times New Roman"/>
          <w:sz w:val="28"/>
          <w:szCs w:val="28"/>
        </w:rPr>
        <w:t>Головецько</w:t>
      </w:r>
      <w:proofErr w:type="spellEnd"/>
      <w:r w:rsidR="00056F40" w:rsidRPr="00E51057">
        <w:rPr>
          <w:rFonts w:ascii="Times New Roman" w:hAnsi="Times New Roman" w:cs="Times New Roman"/>
          <w:sz w:val="28"/>
          <w:szCs w:val="28"/>
        </w:rPr>
        <w:t>, Пшонець – 6</w:t>
      </w:r>
      <w:r w:rsidR="00803C5F" w:rsidRPr="00E51057">
        <w:rPr>
          <w:rFonts w:ascii="Times New Roman" w:hAnsi="Times New Roman" w:cs="Times New Roman"/>
          <w:sz w:val="28"/>
          <w:szCs w:val="28"/>
        </w:rPr>
        <w:t>. Всі з них отримали допомогу при мобілізації</w:t>
      </w:r>
      <w:r w:rsidR="006156D3" w:rsidRPr="00E51057">
        <w:rPr>
          <w:rFonts w:ascii="Times New Roman" w:hAnsi="Times New Roman" w:cs="Times New Roman"/>
          <w:sz w:val="28"/>
          <w:szCs w:val="28"/>
        </w:rPr>
        <w:t>.</w:t>
      </w:r>
    </w:p>
    <w:p w:rsidR="00362809" w:rsidRPr="00E51057" w:rsidRDefault="006156D3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З усіх військовослужбовців </w:t>
      </w:r>
      <w:r w:rsidR="00EE151F" w:rsidRPr="00E51057">
        <w:rPr>
          <w:rFonts w:ascii="Times New Roman" w:hAnsi="Times New Roman" w:cs="Times New Roman"/>
          <w:sz w:val="28"/>
          <w:szCs w:val="28"/>
        </w:rPr>
        <w:t xml:space="preserve">з старостату за 2023 </w:t>
      </w:r>
      <w:r w:rsidRPr="00E51057">
        <w:rPr>
          <w:rFonts w:ascii="Times New Roman" w:hAnsi="Times New Roman" w:cs="Times New Roman"/>
          <w:sz w:val="28"/>
          <w:szCs w:val="28"/>
        </w:rPr>
        <w:t>отримали допомогу при пораненні близько 20 осіб.</w:t>
      </w:r>
      <w:r w:rsidR="00920D15">
        <w:rPr>
          <w:rFonts w:ascii="Times New Roman" w:hAnsi="Times New Roman" w:cs="Times New Roman"/>
          <w:sz w:val="28"/>
          <w:szCs w:val="28"/>
        </w:rPr>
        <w:t xml:space="preserve"> 23 військовослужбовці отримали статус УБД.</w:t>
      </w:r>
    </w:p>
    <w:p w:rsidR="00E42F48" w:rsidRPr="00E51057" w:rsidRDefault="00E42F48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 </w:t>
      </w:r>
      <w:r w:rsidR="006156D3" w:rsidRPr="00E51057">
        <w:rPr>
          <w:rFonts w:ascii="Times New Roman" w:hAnsi="Times New Roman" w:cs="Times New Roman"/>
          <w:sz w:val="28"/>
          <w:szCs w:val="28"/>
        </w:rPr>
        <w:t>С</w:t>
      </w:r>
      <w:r w:rsidRPr="00E51057">
        <w:rPr>
          <w:rFonts w:ascii="Times New Roman" w:hAnsi="Times New Roman" w:cs="Times New Roman"/>
          <w:sz w:val="28"/>
          <w:szCs w:val="28"/>
        </w:rPr>
        <w:t>таростатом укомплектовано та відправлено воїн</w:t>
      </w:r>
      <w:r w:rsidR="006156D3" w:rsidRPr="00E51057">
        <w:rPr>
          <w:rFonts w:ascii="Times New Roman" w:hAnsi="Times New Roman" w:cs="Times New Roman"/>
          <w:sz w:val="28"/>
          <w:szCs w:val="28"/>
        </w:rPr>
        <w:t>ам різних підрозділів більше 100</w:t>
      </w:r>
      <w:r w:rsidR="00EE151F" w:rsidRPr="00E51057">
        <w:rPr>
          <w:rFonts w:ascii="Times New Roman" w:hAnsi="Times New Roman" w:cs="Times New Roman"/>
          <w:sz w:val="28"/>
          <w:szCs w:val="28"/>
        </w:rPr>
        <w:t xml:space="preserve"> медичних аптечок та понад 700 метрів маскувальних сіток. </w:t>
      </w:r>
    </w:p>
    <w:p w:rsidR="00E51057" w:rsidRDefault="00E51057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057" w:rsidRDefault="00E51057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F48" w:rsidRPr="00E51057" w:rsidRDefault="00E42F48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lastRenderedPageBreak/>
        <w:t>ВПО</w:t>
      </w:r>
    </w:p>
    <w:p w:rsidR="00EE151F" w:rsidRPr="00E51057" w:rsidRDefault="00EE151F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E51057">
        <w:rPr>
          <w:rFonts w:ascii="Times New Roman" w:hAnsi="Times New Roman" w:cs="Times New Roman"/>
          <w:sz w:val="28"/>
          <w:szCs w:val="28"/>
        </w:rPr>
        <w:t>В квітні, вересні і жовтні 2023 року на БВ «Берегиня» поселилось 27 ВПО з вразливих категорій громадян, які досі там проживають.</w:t>
      </w:r>
    </w:p>
    <w:p w:rsidR="00EE151F" w:rsidRPr="00E51057" w:rsidRDefault="00EE151F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t>Інвентаризація землі</w:t>
      </w:r>
    </w:p>
    <w:p w:rsidR="00EE151F" w:rsidRPr="00E51057" w:rsidRDefault="00EE151F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Проведено інвентаризацію</w:t>
      </w:r>
      <w:r w:rsidR="0009268E" w:rsidRPr="00E51057">
        <w:rPr>
          <w:rFonts w:ascii="Times New Roman" w:hAnsi="Times New Roman" w:cs="Times New Roman"/>
          <w:sz w:val="28"/>
          <w:szCs w:val="28"/>
        </w:rPr>
        <w:t xml:space="preserve"> земельних ділянок</w:t>
      </w:r>
      <w:r w:rsidRPr="00E51057">
        <w:rPr>
          <w:rFonts w:ascii="Times New Roman" w:hAnsi="Times New Roman" w:cs="Times New Roman"/>
          <w:sz w:val="28"/>
          <w:szCs w:val="28"/>
        </w:rPr>
        <w:t xml:space="preserve"> та внесено зміни в </w:t>
      </w:r>
      <w:proofErr w:type="spellStart"/>
      <w:r w:rsidR="00920D15">
        <w:rPr>
          <w:rFonts w:ascii="Times New Roman" w:hAnsi="Times New Roman" w:cs="Times New Roman"/>
          <w:sz w:val="28"/>
          <w:szCs w:val="28"/>
        </w:rPr>
        <w:t>погосподарські</w:t>
      </w:r>
      <w:proofErr w:type="spellEnd"/>
      <w:r w:rsidR="00920D15">
        <w:rPr>
          <w:rFonts w:ascii="Times New Roman" w:hAnsi="Times New Roman" w:cs="Times New Roman"/>
          <w:sz w:val="28"/>
          <w:szCs w:val="28"/>
        </w:rPr>
        <w:t xml:space="preserve"> книги в </w:t>
      </w:r>
      <w:r w:rsidRPr="00E51057">
        <w:rPr>
          <w:rFonts w:ascii="Times New Roman" w:hAnsi="Times New Roman" w:cs="Times New Roman"/>
          <w:sz w:val="28"/>
          <w:szCs w:val="28"/>
        </w:rPr>
        <w:t>понад 500 господарств старостату.</w:t>
      </w:r>
    </w:p>
    <w:p w:rsidR="00E16255" w:rsidRPr="00E51057" w:rsidRDefault="00E42F48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</w:t>
      </w:r>
      <w:r w:rsidR="00EE151F" w:rsidRPr="00E5105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022C6" w:rsidRPr="00E51057" w:rsidRDefault="00E16255" w:rsidP="00092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     </w:t>
      </w:r>
      <w:r w:rsidR="00EE151F" w:rsidRPr="00E51057">
        <w:rPr>
          <w:rFonts w:ascii="Times New Roman" w:hAnsi="Times New Roman" w:cs="Times New Roman"/>
          <w:sz w:val="28"/>
          <w:szCs w:val="28"/>
        </w:rPr>
        <w:t xml:space="preserve">Комунальним підприємством зрізано аварійне дерево по вул. Франка в с. </w:t>
      </w:r>
      <w:proofErr w:type="spellStart"/>
      <w:r w:rsidR="00EE151F"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="00EE151F" w:rsidRPr="00E51057">
        <w:rPr>
          <w:rFonts w:ascii="Times New Roman" w:hAnsi="Times New Roman" w:cs="Times New Roman"/>
          <w:sz w:val="28"/>
          <w:szCs w:val="28"/>
        </w:rPr>
        <w:t xml:space="preserve"> (заїзд до вокзалу) та два д</w:t>
      </w:r>
      <w:r w:rsidR="0009268E" w:rsidRPr="00E51057">
        <w:rPr>
          <w:rFonts w:ascii="Times New Roman" w:hAnsi="Times New Roman" w:cs="Times New Roman"/>
          <w:sz w:val="28"/>
          <w:szCs w:val="28"/>
        </w:rPr>
        <w:t xml:space="preserve">ерева біля церкви у с. </w:t>
      </w:r>
      <w:proofErr w:type="spellStart"/>
      <w:r w:rsidR="0009268E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09268E" w:rsidRPr="00E51057">
        <w:rPr>
          <w:rFonts w:ascii="Times New Roman" w:hAnsi="Times New Roman" w:cs="Times New Roman"/>
          <w:sz w:val="28"/>
          <w:szCs w:val="28"/>
        </w:rPr>
        <w:t xml:space="preserve"> своїми силами. Накладено штраф за несанкціоноване вивезення ТПВ на жителя с. </w:t>
      </w:r>
      <w:proofErr w:type="spellStart"/>
      <w:r w:rsidR="0009268E"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="0009268E" w:rsidRPr="00E510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68E" w:rsidRPr="00E51057">
        <w:rPr>
          <w:rFonts w:ascii="Times New Roman" w:hAnsi="Times New Roman" w:cs="Times New Roman"/>
          <w:sz w:val="28"/>
          <w:szCs w:val="28"/>
        </w:rPr>
        <w:t>Садрука</w:t>
      </w:r>
      <w:proofErr w:type="spellEnd"/>
      <w:r w:rsidR="0009268E" w:rsidRPr="00E51057">
        <w:rPr>
          <w:rFonts w:ascii="Times New Roman" w:hAnsi="Times New Roman" w:cs="Times New Roman"/>
          <w:sz w:val="28"/>
          <w:szCs w:val="28"/>
        </w:rPr>
        <w:t xml:space="preserve"> Р.В. Разом з інспекційним відділом здійснено оповіщення жителів старостату щодо знищення борщівника </w:t>
      </w:r>
      <w:proofErr w:type="spellStart"/>
      <w:r w:rsidR="0009268E" w:rsidRPr="00E51057">
        <w:rPr>
          <w:rFonts w:ascii="Times New Roman" w:hAnsi="Times New Roman" w:cs="Times New Roman"/>
          <w:sz w:val="28"/>
          <w:szCs w:val="28"/>
        </w:rPr>
        <w:t>сосновського</w:t>
      </w:r>
      <w:proofErr w:type="spellEnd"/>
      <w:r w:rsidR="0009268E" w:rsidRPr="00E51057">
        <w:rPr>
          <w:rFonts w:ascii="Times New Roman" w:hAnsi="Times New Roman" w:cs="Times New Roman"/>
          <w:sz w:val="28"/>
          <w:szCs w:val="28"/>
        </w:rPr>
        <w:t xml:space="preserve"> та вжиття заходів для попередження розповсюджена даної рослини, а також було здійснено перевірку заходів щодо знищення рослини на ділянках у приватній власності.</w:t>
      </w:r>
    </w:p>
    <w:p w:rsidR="00966173" w:rsidRPr="00E51057" w:rsidRDefault="00966173" w:rsidP="00092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057">
        <w:rPr>
          <w:rFonts w:ascii="Times New Roman" w:hAnsi="Times New Roman" w:cs="Times New Roman"/>
          <w:b/>
          <w:sz w:val="28"/>
          <w:szCs w:val="28"/>
        </w:rPr>
        <w:t>За 2023 рік зроблено: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з</w:t>
      </w:r>
      <w:r w:rsidR="007C43B5" w:rsidRPr="00E51057">
        <w:rPr>
          <w:rFonts w:ascii="Times New Roman" w:hAnsi="Times New Roman" w:cs="Times New Roman"/>
          <w:sz w:val="28"/>
          <w:szCs w:val="28"/>
        </w:rPr>
        <w:t>вернення в обленерго і з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амінено електричну опору 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Головецько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>;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в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ідремонтовано міст в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 xml:space="preserve">. «Річка» </w:t>
      </w:r>
      <w:r w:rsidR="0009268E" w:rsidRPr="00E51057">
        <w:rPr>
          <w:rFonts w:ascii="Times New Roman" w:hAnsi="Times New Roman" w:cs="Times New Roman"/>
          <w:sz w:val="28"/>
          <w:szCs w:val="28"/>
        </w:rPr>
        <w:t>та кладку до школи</w:t>
      </w:r>
      <w:r w:rsidR="00E51057">
        <w:rPr>
          <w:rFonts w:ascii="Times New Roman" w:hAnsi="Times New Roman" w:cs="Times New Roman"/>
          <w:sz w:val="28"/>
          <w:szCs w:val="28"/>
        </w:rPr>
        <w:t xml:space="preserve"> 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>;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о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чищено комунальні дороги в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 xml:space="preserve">. «Звір» та інших після повені 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>;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в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становлено спортивні майданчики 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 xml:space="preserve"> (біля школи) і 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>;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в</w:t>
      </w:r>
      <w:r w:rsidR="00966173" w:rsidRPr="00E51057">
        <w:rPr>
          <w:rFonts w:ascii="Times New Roman" w:hAnsi="Times New Roman" w:cs="Times New Roman"/>
          <w:sz w:val="28"/>
          <w:szCs w:val="28"/>
        </w:rPr>
        <w:t xml:space="preserve">становлено асфальт в с.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 xml:space="preserve"> від центру до </w:t>
      </w:r>
      <w:proofErr w:type="spellStart"/>
      <w:r w:rsidR="00966173" w:rsidRPr="00E51057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="00966173" w:rsidRPr="00E51057">
        <w:rPr>
          <w:rFonts w:ascii="Times New Roman" w:hAnsi="Times New Roman" w:cs="Times New Roman"/>
          <w:sz w:val="28"/>
          <w:szCs w:val="28"/>
        </w:rPr>
        <w:t>. «Звір» протяжністю 1 км.;</w:t>
      </w:r>
    </w:p>
    <w:p w:rsidR="00966173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в</w:t>
      </w:r>
      <w:r w:rsidR="00966173" w:rsidRPr="00E51057">
        <w:rPr>
          <w:rFonts w:ascii="Times New Roman" w:hAnsi="Times New Roman" w:cs="Times New Roman"/>
          <w:sz w:val="28"/>
          <w:szCs w:val="28"/>
        </w:rPr>
        <w:t>становлено асфальт в с. Пшонець від моста до центру села</w:t>
      </w:r>
      <w:r w:rsidR="0009268E" w:rsidRPr="00E51057">
        <w:rPr>
          <w:rFonts w:ascii="Times New Roman" w:hAnsi="Times New Roman" w:cs="Times New Roman"/>
          <w:sz w:val="28"/>
          <w:szCs w:val="28"/>
        </w:rPr>
        <w:t xml:space="preserve"> протяжністю 2 км.</w:t>
      </w:r>
      <w:r w:rsidR="00966173" w:rsidRPr="00E51057">
        <w:rPr>
          <w:rFonts w:ascii="Times New Roman" w:hAnsi="Times New Roman" w:cs="Times New Roman"/>
          <w:sz w:val="28"/>
          <w:szCs w:val="28"/>
        </w:rPr>
        <w:t>;</w:t>
      </w:r>
    </w:p>
    <w:p w:rsidR="007C43B5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з</w:t>
      </w:r>
      <w:r w:rsidR="007C43B5" w:rsidRPr="00E51057">
        <w:rPr>
          <w:rFonts w:ascii="Times New Roman" w:hAnsi="Times New Roman" w:cs="Times New Roman"/>
          <w:sz w:val="28"/>
          <w:szCs w:val="28"/>
        </w:rPr>
        <w:t xml:space="preserve">роблено капітальний ремонт комунальної дороги в с.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Либохора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по вул. Л. Українки довжиною 1 км;</w:t>
      </w:r>
    </w:p>
    <w:p w:rsidR="007C43B5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з</w:t>
      </w:r>
      <w:r w:rsidR="007C43B5" w:rsidRPr="00E51057">
        <w:rPr>
          <w:rFonts w:ascii="Times New Roman" w:hAnsi="Times New Roman" w:cs="Times New Roman"/>
          <w:sz w:val="28"/>
          <w:szCs w:val="28"/>
        </w:rPr>
        <w:t xml:space="preserve">роблено капітальний ремонт комунальних доріг вул.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Брязького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Миговича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Головецько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(дорогу на вул.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Миговича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було нарізано вперше);</w:t>
      </w:r>
    </w:p>
    <w:p w:rsidR="007C43B5" w:rsidRPr="00E51057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з</w:t>
      </w:r>
      <w:r w:rsidR="007C43B5" w:rsidRPr="00E51057">
        <w:rPr>
          <w:rFonts w:ascii="Times New Roman" w:hAnsi="Times New Roman" w:cs="Times New Roman"/>
          <w:sz w:val="28"/>
          <w:szCs w:val="28"/>
        </w:rPr>
        <w:t xml:space="preserve">роблено капітальний ремонт заїзду до вокзалу в с. </w:t>
      </w:r>
      <w:proofErr w:type="spellStart"/>
      <w:r w:rsidR="007C43B5"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="007C43B5" w:rsidRPr="00E51057">
        <w:rPr>
          <w:rFonts w:ascii="Times New Roman" w:hAnsi="Times New Roman" w:cs="Times New Roman"/>
          <w:sz w:val="28"/>
          <w:szCs w:val="28"/>
        </w:rPr>
        <w:t xml:space="preserve"> і комунальної дороги по вул. З. Беркута;</w:t>
      </w:r>
    </w:p>
    <w:p w:rsidR="0009268E" w:rsidRPr="00E51057" w:rsidRDefault="0009268E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 xml:space="preserve">зроблено капітальний ремонт дороги і водовідведення від вул. Сковороди до вул. Джерельної в с. </w:t>
      </w:r>
      <w:proofErr w:type="spellStart"/>
      <w:r w:rsidRPr="00E51057"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 w:rsidRPr="00E51057">
        <w:rPr>
          <w:rFonts w:ascii="Times New Roman" w:hAnsi="Times New Roman" w:cs="Times New Roman"/>
          <w:sz w:val="28"/>
          <w:szCs w:val="28"/>
        </w:rPr>
        <w:t>;</w:t>
      </w:r>
    </w:p>
    <w:p w:rsidR="007C43B5" w:rsidRDefault="00E1625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057">
        <w:rPr>
          <w:rFonts w:ascii="Times New Roman" w:hAnsi="Times New Roman" w:cs="Times New Roman"/>
          <w:sz w:val="28"/>
          <w:szCs w:val="28"/>
        </w:rPr>
        <w:t>в</w:t>
      </w:r>
      <w:r w:rsidR="007C43B5" w:rsidRPr="00E51057">
        <w:rPr>
          <w:rFonts w:ascii="Times New Roman" w:hAnsi="Times New Roman" w:cs="Times New Roman"/>
          <w:sz w:val="28"/>
          <w:szCs w:val="28"/>
        </w:rPr>
        <w:t>становлено новий котел для заб</w:t>
      </w:r>
      <w:r w:rsidR="00920D15">
        <w:rPr>
          <w:rFonts w:ascii="Times New Roman" w:hAnsi="Times New Roman" w:cs="Times New Roman"/>
          <w:sz w:val="28"/>
          <w:szCs w:val="28"/>
        </w:rPr>
        <w:t xml:space="preserve">езпечення опалення </w:t>
      </w:r>
      <w:proofErr w:type="spellStart"/>
      <w:r w:rsidR="00920D15">
        <w:rPr>
          <w:rFonts w:ascii="Times New Roman" w:hAnsi="Times New Roman" w:cs="Times New Roman"/>
          <w:sz w:val="28"/>
          <w:szCs w:val="28"/>
        </w:rPr>
        <w:t>адмінбудинку</w:t>
      </w:r>
      <w:proofErr w:type="spellEnd"/>
      <w:r w:rsidR="00920D15">
        <w:rPr>
          <w:rFonts w:ascii="Times New Roman" w:hAnsi="Times New Roman" w:cs="Times New Roman"/>
          <w:sz w:val="28"/>
          <w:szCs w:val="28"/>
        </w:rPr>
        <w:t>;</w:t>
      </w:r>
    </w:p>
    <w:p w:rsidR="00920D15" w:rsidRDefault="00920D1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підготовлено г. Маківка до річниці вшанування пам’яті січових стрільців;</w:t>
      </w:r>
    </w:p>
    <w:p w:rsidR="00920D15" w:rsidRPr="00E51057" w:rsidRDefault="00920D15" w:rsidP="0009268E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 гніздо для лелек по вул. Джерельній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Тухля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268E" w:rsidRDefault="0009268E" w:rsidP="0009268E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1057">
        <w:rPr>
          <w:rFonts w:ascii="Times New Roman" w:hAnsi="Times New Roman" w:cs="Times New Roman"/>
          <w:b/>
          <w:i/>
          <w:sz w:val="28"/>
          <w:szCs w:val="28"/>
        </w:rPr>
        <w:t>Болючі пробле</w:t>
      </w:r>
      <w:r w:rsidR="000526AC">
        <w:rPr>
          <w:rFonts w:ascii="Times New Roman" w:hAnsi="Times New Roman" w:cs="Times New Roman"/>
          <w:b/>
          <w:i/>
          <w:sz w:val="28"/>
          <w:szCs w:val="28"/>
        </w:rPr>
        <w:t>ми: дороги, сміття, борщівник, самовільне копання ставків, спалювання сіна, ремонт мостів та лавок.</w:t>
      </w:r>
    </w:p>
    <w:p w:rsidR="000526AC" w:rsidRPr="000526AC" w:rsidRDefault="000526AC" w:rsidP="000526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6AC">
        <w:rPr>
          <w:rFonts w:ascii="Times New Roman" w:hAnsi="Times New Roman" w:cs="Times New Roman"/>
          <w:b/>
          <w:sz w:val="28"/>
          <w:szCs w:val="28"/>
        </w:rPr>
        <w:t xml:space="preserve">Староста сіл </w:t>
      </w:r>
      <w:proofErr w:type="spellStart"/>
      <w:r w:rsidRPr="000526AC">
        <w:rPr>
          <w:rFonts w:ascii="Times New Roman" w:hAnsi="Times New Roman" w:cs="Times New Roman"/>
          <w:b/>
          <w:sz w:val="28"/>
          <w:szCs w:val="28"/>
        </w:rPr>
        <w:t>Тухля</w:t>
      </w:r>
      <w:proofErr w:type="spellEnd"/>
      <w:r w:rsidRPr="000526A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526AC">
        <w:rPr>
          <w:rFonts w:ascii="Times New Roman" w:hAnsi="Times New Roman" w:cs="Times New Roman"/>
          <w:b/>
          <w:sz w:val="28"/>
          <w:szCs w:val="28"/>
        </w:rPr>
        <w:t>Либохора</w:t>
      </w:r>
      <w:proofErr w:type="spellEnd"/>
      <w:r w:rsidRPr="000526A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526AC">
        <w:rPr>
          <w:rFonts w:ascii="Times New Roman" w:hAnsi="Times New Roman" w:cs="Times New Roman"/>
          <w:b/>
          <w:sz w:val="28"/>
          <w:szCs w:val="28"/>
        </w:rPr>
        <w:t>Головецько</w:t>
      </w:r>
      <w:proofErr w:type="spellEnd"/>
      <w:r w:rsidRPr="000526AC">
        <w:rPr>
          <w:rFonts w:ascii="Times New Roman" w:hAnsi="Times New Roman" w:cs="Times New Roman"/>
          <w:b/>
          <w:sz w:val="28"/>
          <w:szCs w:val="28"/>
        </w:rPr>
        <w:t xml:space="preserve">,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526AC">
        <w:rPr>
          <w:rFonts w:ascii="Times New Roman" w:hAnsi="Times New Roman" w:cs="Times New Roman"/>
          <w:b/>
          <w:sz w:val="28"/>
          <w:szCs w:val="28"/>
        </w:rPr>
        <w:t xml:space="preserve">                        А.Х.Ткачик</w:t>
      </w:r>
    </w:p>
    <w:p w:rsidR="000526AC" w:rsidRPr="000526AC" w:rsidRDefault="000526AC" w:rsidP="000526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6A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0526AC">
        <w:rPr>
          <w:rFonts w:ascii="Times New Roman" w:hAnsi="Times New Roman" w:cs="Times New Roman"/>
          <w:b/>
          <w:sz w:val="28"/>
          <w:szCs w:val="28"/>
        </w:rPr>
        <w:t xml:space="preserve"> Пшонець</w:t>
      </w:r>
    </w:p>
    <w:sectPr w:rsidR="000526AC" w:rsidRPr="000526AC" w:rsidSect="004D43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49EC"/>
    <w:multiLevelType w:val="hybridMultilevel"/>
    <w:tmpl w:val="CAFE280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04785"/>
    <w:multiLevelType w:val="hybridMultilevel"/>
    <w:tmpl w:val="72A6EE90"/>
    <w:lvl w:ilvl="0" w:tplc="66FE7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10971"/>
    <w:multiLevelType w:val="hybridMultilevel"/>
    <w:tmpl w:val="B454ACE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E4174"/>
    <w:multiLevelType w:val="hybridMultilevel"/>
    <w:tmpl w:val="658E5D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D4809"/>
    <w:multiLevelType w:val="hybridMultilevel"/>
    <w:tmpl w:val="8BC814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B5BB8"/>
    <w:multiLevelType w:val="hybridMultilevel"/>
    <w:tmpl w:val="C4DA5A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749A4"/>
    <w:multiLevelType w:val="hybridMultilevel"/>
    <w:tmpl w:val="BBEE0D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92A97"/>
    <w:multiLevelType w:val="hybridMultilevel"/>
    <w:tmpl w:val="2D8800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72A45"/>
    <w:multiLevelType w:val="hybridMultilevel"/>
    <w:tmpl w:val="A2E220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1105"/>
    <w:rsid w:val="000022C6"/>
    <w:rsid w:val="00026118"/>
    <w:rsid w:val="000526AC"/>
    <w:rsid w:val="00056F40"/>
    <w:rsid w:val="0009268E"/>
    <w:rsid w:val="00111CEC"/>
    <w:rsid w:val="00196A22"/>
    <w:rsid w:val="002B24AE"/>
    <w:rsid w:val="00362809"/>
    <w:rsid w:val="003933DB"/>
    <w:rsid w:val="003D2FF8"/>
    <w:rsid w:val="004D43BC"/>
    <w:rsid w:val="006156D3"/>
    <w:rsid w:val="007250D3"/>
    <w:rsid w:val="007C43B5"/>
    <w:rsid w:val="007E1062"/>
    <w:rsid w:val="00803C5F"/>
    <w:rsid w:val="00920D15"/>
    <w:rsid w:val="00966173"/>
    <w:rsid w:val="00A00535"/>
    <w:rsid w:val="00AC210F"/>
    <w:rsid w:val="00E16255"/>
    <w:rsid w:val="00E42F48"/>
    <w:rsid w:val="00E51057"/>
    <w:rsid w:val="00E51105"/>
    <w:rsid w:val="00E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2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2478</Words>
  <Characters>1413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2024-07-12T12:20:00Z</cp:lastPrinted>
  <dcterms:created xsi:type="dcterms:W3CDTF">2023-06-28T07:19:00Z</dcterms:created>
  <dcterms:modified xsi:type="dcterms:W3CDTF">2024-07-12T12:20:00Z</dcterms:modified>
</cp:coreProperties>
</file>